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7d8932ae2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ENKLE MENN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ENKLE MENN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bf809794d4480"/>
      <w:footerReference xmlns:r="http://schemas.openxmlformats.org/officeDocument/2006/relationships" w:type="default" r:id="Rc3c2b88b66d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ENKLE MENN AS   ·   Org.nr 989 111 930   ·   Vendla 20A   ·   1397 NESØYA   ·   firmapost@enklemenn.no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ENKLE MENN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bf809794d4480" /><Relationship Type="http://schemas.openxmlformats.org/officeDocument/2006/relationships/footer" Target="/word/footer1.xml" Id="Rc3c2b88b66d64073" /></Relationships>
</file>