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6f9529e7f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VEIBY AKONTO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VEIBY AKONTO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95e0a78c64d81"/>
      <w:footerReference xmlns:r="http://schemas.openxmlformats.org/officeDocument/2006/relationships" w:type="default" r:id="Ra6bd9e95859c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VEIBY AKONTO AS   ·   Org.nr 989 111 647   ·   Hvervenmoveien 49   ·   3511 HØNEFOSS   ·   Tlf. 32 12 32 12   ·   vvapost@ecit.no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VEIBY AKONTO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95e0a78c64d81" /><Relationship Type="http://schemas.openxmlformats.org/officeDocument/2006/relationships/footer" Target="/word/footer1.xml" Id="Ra6bd9e95859c4662" /></Relationships>
</file>