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bbccb6eee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91e4d3829889461d"/>
      <w:footerReference xmlns:r="http://schemas.openxmlformats.org/officeDocument/2006/relationships" w:type="default" r:id="R373f2e47901e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4d3829889461d" /><Relationship Type="http://schemas.openxmlformats.org/officeDocument/2006/relationships/footer" Target="/word/footer1.xml" Id="R373f2e47901e48a6" /></Relationships>
</file>