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7af7f8517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fa5705c7e479c"/>
      <w:footerReference xmlns:r="http://schemas.openxmlformats.org/officeDocument/2006/relationships" w:type="default" r:id="Rea7761f53cb5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fa5705c7e479c" /><Relationship Type="http://schemas.openxmlformats.org/officeDocument/2006/relationships/footer" Target="/word/footer1.xml" Id="Rea7761f53cb54281" /></Relationships>
</file>