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0b7714a17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KÅSHAGEN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43af839fd8d44e6c"/>
      <w:footerReference xmlns:r="http://schemas.openxmlformats.org/officeDocument/2006/relationships" w:type="default" r:id="R1740143cf98f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f839fd8d44e6c" /><Relationship Type="http://schemas.openxmlformats.org/officeDocument/2006/relationships/footer" Target="/word/footer1.xml" Id="R1740143cf98f4efe" /></Relationships>
</file>