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c785779c6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ØKONOMIPARTNER HAMAR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75f1674fe9f74e9e"/>
      <w:footerReference xmlns:r="http://schemas.openxmlformats.org/officeDocument/2006/relationships" w:type="default" r:id="R348da1ab15be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1674fe9f74e9e" /><Relationship Type="http://schemas.openxmlformats.org/officeDocument/2006/relationships/footer" Target="/word/footer1.xml" Id="R348da1ab15be41fb" /></Relationships>
</file>