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819913c7c4f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 HOLDING AS</w:t>
      </w:r>
    </w:p>
    <w:sectPr>
      <w:headerReference xmlns:r="http://schemas.openxmlformats.org/officeDocument/2006/relationships" w:type="default" r:id="R60cfc2c9ec7d46ca"/>
      <w:footerReference xmlns:r="http://schemas.openxmlformats.org/officeDocument/2006/relationships" w:type="default" r:id="R8cb1c48abb6b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 HOLDING AS   ·   Org.nr 989 101 331   ·   Klokkerveien 13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fc2c9ec7d46ca" /><Relationship Type="http://schemas.openxmlformats.org/officeDocument/2006/relationships/footer" Target="/word/footer1.xml" Id="R8cb1c48abb6b4e56" /></Relationships>
</file>