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debfba1b1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KLEVSUND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KLEVSUND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9008e1b2155450b"/>
      <w:footerReference xmlns:r="http://schemas.openxmlformats.org/officeDocument/2006/relationships" w:type="default" r:id="Rb6acc96c5c97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08e1b2155450b" /><Relationship Type="http://schemas.openxmlformats.org/officeDocument/2006/relationships/footer" Target="/word/footer1.xml" Id="Rb6acc96c5c974552" /></Relationships>
</file>