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d1c2e52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d705c7f8ad584e4e"/>
      <w:footerReference xmlns:r="http://schemas.openxmlformats.org/officeDocument/2006/relationships" w:type="default" r:id="R5783fed97ee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5c7f8ad584e4e" /><Relationship Type="http://schemas.openxmlformats.org/officeDocument/2006/relationships/footer" Target="/word/footer1.xml" Id="R5783fed97eed4176" /></Relationships>
</file>