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7fb70ab79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 LUNDE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 LUNDE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354653ab6455f"/>
      <w:footerReference xmlns:r="http://schemas.openxmlformats.org/officeDocument/2006/relationships" w:type="default" r:id="R3f0d16d6aeb8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 LUNDE HOLDING AS   ·   Org.nr 989 093 622   ·   Øvre Kleivane 48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 LUNDE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354653ab6455f" /><Relationship Type="http://schemas.openxmlformats.org/officeDocument/2006/relationships/footer" Target="/word/footer1.xml" Id="R3f0d16d6aeb8426d" /></Relationships>
</file>