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11aac140d546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MADSSEN INVEST AS</w:t>
      </w:r>
    </w:p>
    <w:sectPr>
      <w:headerReference xmlns:r="http://schemas.openxmlformats.org/officeDocument/2006/relationships" w:type="default" r:id="Ra597947b584f49d0"/>
      <w:footerReference xmlns:r="http://schemas.openxmlformats.org/officeDocument/2006/relationships" w:type="default" r:id="Ra403abc4714c48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MADSSEN INVEST AS   ·   Org.nr 989 093 479   ·   Skogly 7   ·   9512 ALTA   ·   mmadssen@online.no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MADSSEN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97947b584f49d0" /><Relationship Type="http://schemas.openxmlformats.org/officeDocument/2006/relationships/footer" Target="/word/footer1.xml" Id="Ra403abc4714c481b" /></Relationships>
</file>