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cfb82ac33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83a914f80ad54ec0"/>
      <w:footerReference xmlns:r="http://schemas.openxmlformats.org/officeDocument/2006/relationships" w:type="default" r:id="R115bbc1fe72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914f80ad54ec0" /><Relationship Type="http://schemas.openxmlformats.org/officeDocument/2006/relationships/footer" Target="/word/footer1.xml" Id="R115bbc1fe72644fb" /></Relationships>
</file>