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14bfa1ce5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10efb588a468e"/>
      <w:footerReference xmlns:r="http://schemas.openxmlformats.org/officeDocument/2006/relationships" w:type="default" r:id="R82745db441b4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10efb588a468e" /><Relationship Type="http://schemas.openxmlformats.org/officeDocument/2006/relationships/footer" Target="/word/footer1.xml" Id="R82745db441b44c9d" /></Relationships>
</file>