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d17a54f20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GASTROMIA CONSULTING &amp; INVEST AS</w:t>
      </w:r>
    </w:p>
    <w:sectPr>
      <w:headerReference xmlns:r="http://schemas.openxmlformats.org/officeDocument/2006/relationships" w:type="default" r:id="R8aaae667ce8147de"/>
      <w:footerReference xmlns:r="http://schemas.openxmlformats.org/officeDocument/2006/relationships" w:type="default" r:id="Rfd447ccc2f08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GASTROMIA CONSULTING &amp; INVEST AS   ·   Org.nr 989 088 327   ·   Hystadveien 50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GASTROMIA CONSULTING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ae667ce8147de" /><Relationship Type="http://schemas.openxmlformats.org/officeDocument/2006/relationships/footer" Target="/word/footer1.xml" Id="Rfd447ccc2f084c5d" /></Relationships>
</file>