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0a96d3eef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CLOTHO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d1cbfeb7d0b34228"/>
      <w:footerReference xmlns:r="http://schemas.openxmlformats.org/officeDocument/2006/relationships" w:type="default" r:id="R64deaa7b5d26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feb7d0b34228" /><Relationship Type="http://schemas.openxmlformats.org/officeDocument/2006/relationships/footer" Target="/word/footer1.xml" Id="R64deaa7b5d264fad" /></Relationships>
</file>