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25dbacbb6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9dd1f20f34f01"/>
      <w:footerReference xmlns:r="http://schemas.openxmlformats.org/officeDocument/2006/relationships" w:type="default" r:id="R560238f3310d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9dd1f20f34f01" /><Relationship Type="http://schemas.openxmlformats.org/officeDocument/2006/relationships/footer" Target="/word/footer1.xml" Id="R560238f3310d41e8" /></Relationships>
</file>