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ee9f589dfc4e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8567f06945414f"/>
      <w:footerReference xmlns:r="http://schemas.openxmlformats.org/officeDocument/2006/relationships" w:type="default" r:id="R21102fc6347f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WINDING AS   ·   Org.nr 989 080 253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8567f06945414f" /><Relationship Type="http://schemas.openxmlformats.org/officeDocument/2006/relationships/footer" Target="/word/footer1.xml" Id="R21102fc6347f48ec" /></Relationships>
</file>