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c70f158bb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PRLM-INVEST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a879245170404ee2"/>
      <w:footerReference xmlns:r="http://schemas.openxmlformats.org/officeDocument/2006/relationships" w:type="default" r:id="R4004b5def0db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9245170404ee2" /><Relationship Type="http://schemas.openxmlformats.org/officeDocument/2006/relationships/footer" Target="/word/footer1.xml" Id="R4004b5def0db4557" /></Relationships>
</file>