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3844e57904c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1137e8c1b7104a5d"/>
      <w:footerReference xmlns:r="http://schemas.openxmlformats.org/officeDocument/2006/relationships" w:type="default" r:id="R9526305bd3b8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7e8c1b7104a5d" /><Relationship Type="http://schemas.openxmlformats.org/officeDocument/2006/relationships/footer" Target="/word/footer1.xml" Id="R9526305bd3b84c69" /></Relationships>
</file>