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ddaf204d147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5d6f970c534e8f"/>
      <w:footerReference xmlns:r="http://schemas.openxmlformats.org/officeDocument/2006/relationships" w:type="default" r:id="Re53f63cde2b3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R HOLDING AS   ·   Org.nr 989 066 838   ·   Kirkeveien 54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5d6f970c534e8f" /><Relationship Type="http://schemas.openxmlformats.org/officeDocument/2006/relationships/footer" Target="/word/footer1.xml" Id="Re53f63cde2b34833" /></Relationships>
</file>