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84b81fd6c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fc89c74887764a3c"/>
      <w:footerReference xmlns:r="http://schemas.openxmlformats.org/officeDocument/2006/relationships" w:type="default" r:id="R6169ffb88945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9c74887764a3c" /><Relationship Type="http://schemas.openxmlformats.org/officeDocument/2006/relationships/footer" Target="/word/footer1.xml" Id="R6169ffb889454e8d" /></Relationships>
</file>