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5fcdc179b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MUNCH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MUNCH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b5b1bc3d9f43f9"/>
      <w:footerReference xmlns:r="http://schemas.openxmlformats.org/officeDocument/2006/relationships" w:type="default" r:id="R54b85f63a18942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MUNCH HOLDING AS   ·   Org.nr 989 060 945   ·   Hvitstenveien 280   ·   1542 VESTBY   ·   Tlf. 64 98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b5b1bc3d9f43f9" /><Relationship Type="http://schemas.openxmlformats.org/officeDocument/2006/relationships/footer" Target="/word/footer1.xml" Id="R54b85f63a1894255" /></Relationships>
</file>