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ea72f3b34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20c8861954b5472d"/>
      <w:footerReference xmlns:r="http://schemas.openxmlformats.org/officeDocument/2006/relationships" w:type="default" r:id="R736af2b1d5f9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8861954b5472d" /><Relationship Type="http://schemas.openxmlformats.org/officeDocument/2006/relationships/footer" Target="/word/footer1.xml" Id="R736af2b1d5f94636" /></Relationships>
</file>