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35e65b920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bb07a5def75e480b"/>
      <w:footerReference xmlns:r="http://schemas.openxmlformats.org/officeDocument/2006/relationships" w:type="default" r:id="R39d8bd8e07bf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7a5def75e480b" /><Relationship Type="http://schemas.openxmlformats.org/officeDocument/2006/relationships/footer" Target="/word/footer1.xml" Id="R39d8bd8e07bf4006" /></Relationships>
</file>