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60310bd95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7c273d88148be"/>
      <w:footerReference xmlns:r="http://schemas.openxmlformats.org/officeDocument/2006/relationships" w:type="default" r:id="Rd9aa99e74bf5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 INVEST AS   ·   Org.nr 989 057 448   ·   Nordraaks vei 20B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7c273d88148be" /><Relationship Type="http://schemas.openxmlformats.org/officeDocument/2006/relationships/footer" Target="/word/footer1.xml" Id="Rd9aa99e74bf541c3" /></Relationships>
</file>