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21df64f4445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Sunndalsøra,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HOLDING AS</w:t>
      </w:r>
    </w:p>
    <w:sectPr>
      <w:headerReference xmlns:r="http://schemas.openxmlformats.org/officeDocument/2006/relationships" w:type="default" r:id="R7059078efc594444"/>
      <w:footerReference xmlns:r="http://schemas.openxmlformats.org/officeDocument/2006/relationships" w:type="default" r:id="R0872628423ed49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9078efc594444" /><Relationship Type="http://schemas.openxmlformats.org/officeDocument/2006/relationships/footer" Target="/word/footer1.xml" Id="R0872628423ed4949" /></Relationships>
</file>