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75a325d96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6a1c3a1f34c7b"/>
      <w:footerReference xmlns:r="http://schemas.openxmlformats.org/officeDocument/2006/relationships" w:type="default" r:id="R19a8f5b77efe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6a1c3a1f34c7b" /><Relationship Type="http://schemas.openxmlformats.org/officeDocument/2006/relationships/footer" Target="/word/footer1.xml" Id="R19a8f5b77efe4b49" /></Relationships>
</file>