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7074b0338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e8032f47988c410b"/>
      <w:footerReference xmlns:r="http://schemas.openxmlformats.org/officeDocument/2006/relationships" w:type="default" r:id="Rb656fc966586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32f47988c410b" /><Relationship Type="http://schemas.openxmlformats.org/officeDocument/2006/relationships/footer" Target="/word/footer1.xml" Id="Rb656fc9665864c5a" /></Relationships>
</file>