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0122a0a46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 &amp; RAVNÅS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 &amp; RAVNÅS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f57ed52094c67"/>
      <w:footerReference xmlns:r="http://schemas.openxmlformats.org/officeDocument/2006/relationships" w:type="default" r:id="Rcaee695fc97a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f57ed52094c67" /><Relationship Type="http://schemas.openxmlformats.org/officeDocument/2006/relationships/footer" Target="/word/footer1.xml" Id="Rcaee695fc97a48be" /></Relationships>
</file>