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18097a10434d3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Skodje,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TAVA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TAVA AS</w:t>
      </w:r>
    </w:p>
    <w:sectPr>
      <w:headerReference xmlns:r="http://schemas.openxmlformats.org/officeDocument/2006/relationships" w:type="default" r:id="Ref97dfd2ba7a4136"/>
      <w:footerReference xmlns:r="http://schemas.openxmlformats.org/officeDocument/2006/relationships" w:type="default" r:id="R0939399038b54d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TAVA AS   ·   Org.nr 989 047 752   ·   6260 SKODJE   ·   Tlf. 70 27 52 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TAVA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97dfd2ba7a4136" /><Relationship Type="http://schemas.openxmlformats.org/officeDocument/2006/relationships/footer" Target="/word/footer1.xml" Id="R0939399038b54d1a" /></Relationships>
</file>