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c1a3af90f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211980e23663491a"/>
      <w:footerReference xmlns:r="http://schemas.openxmlformats.org/officeDocument/2006/relationships" w:type="default" r:id="R1f06f1c38019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980e23663491a" /><Relationship Type="http://schemas.openxmlformats.org/officeDocument/2006/relationships/footer" Target="/word/footer1.xml" Id="R1f06f1c38019425c" /></Relationships>
</file>