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1cc8a5c1f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5eb9ef6a0043ab"/>
      <w:footerReference xmlns:r="http://schemas.openxmlformats.org/officeDocument/2006/relationships" w:type="default" r:id="Rc9f77fd7e21e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eb9ef6a0043ab" /><Relationship Type="http://schemas.openxmlformats.org/officeDocument/2006/relationships/footer" Target="/word/footer1.xml" Id="Rc9f77fd7e21e479c" /></Relationships>
</file>