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1a408ed3c645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ANDERS O GREVSTAD TEKNISKE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ANDERS O GREVSTAD TEKNISKE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1eed3ef90240bf"/>
      <w:footerReference xmlns:r="http://schemas.openxmlformats.org/officeDocument/2006/relationships" w:type="default" r:id="R9e222535f7394d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ANDERS O GREVSTAD TEKNISKE AS   ·   Org.nr 989 043 137   ·   c/o AO Grevstad Eiendom AS, Neumanns gate 2B   ·   5015 BERGEN   ·   birger@aogeiendom.no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ANDERS O GREVSTAD TEKNISKE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1eed3ef90240bf" /><Relationship Type="http://schemas.openxmlformats.org/officeDocument/2006/relationships/footer" Target="/word/footer1.xml" Id="R9e222535f7394d13" /></Relationships>
</file>