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db7c527c4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de285f9c74b12"/>
      <w:footerReference xmlns:r="http://schemas.openxmlformats.org/officeDocument/2006/relationships" w:type="default" r:id="Ref62012829bc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BERGSKÅS HOLDING AS   ·   Org.nr 989 042 378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de285f9c74b12" /><Relationship Type="http://schemas.openxmlformats.org/officeDocument/2006/relationships/footer" Target="/word/footer1.xml" Id="Ref62012829bc417b" /></Relationships>
</file>