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b94066d4f44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AMG HOLDING AS</w:t>
      </w:r>
    </w:p>
    <w:sectPr>
      <w:headerReference xmlns:r="http://schemas.openxmlformats.org/officeDocument/2006/relationships" w:type="default" r:id="R17f32271cdda4b5f"/>
      <w:footerReference xmlns:r="http://schemas.openxmlformats.org/officeDocument/2006/relationships" w:type="default" r:id="R1cf15881e48f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AMG HOLDING AS   ·   Org.nr 989 037 781   ·   v/Arne Grimsrud, Måkrudgutua 99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32271cdda4b5f" /><Relationship Type="http://schemas.openxmlformats.org/officeDocument/2006/relationships/footer" Target="/word/footer1.xml" Id="R1cf15881e48f4662" /></Relationships>
</file>