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aff0fce80d45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Øyer,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AMG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AMG HOLDING AS</w:t>
      </w:r>
    </w:p>
    <w:sectPr>
      <w:headerReference xmlns:r="http://schemas.openxmlformats.org/officeDocument/2006/relationships" w:type="default" r:id="R25150debc4b8434e"/>
      <w:footerReference xmlns:r="http://schemas.openxmlformats.org/officeDocument/2006/relationships" w:type="default" r:id="R3900f8ce278440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AMG HOLDING AS   ·   Org.nr 989 037 781   ·   v/Arne Grimsrud, Måkrudgutua 99   ·   2636 ØYER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150debc4b8434e" /><Relationship Type="http://schemas.openxmlformats.org/officeDocument/2006/relationships/footer" Target="/word/footer1.xml" Id="R3900f8ce27844024" /></Relationships>
</file>