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e4fc75d1a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AMG HOLDING AS</w:t>
      </w:r>
    </w:p>
    <w:sectPr>
      <w:headerReference xmlns:r="http://schemas.openxmlformats.org/officeDocument/2006/relationships" w:type="default" r:id="Rd70705c61fd44f81"/>
      <w:footerReference xmlns:r="http://schemas.openxmlformats.org/officeDocument/2006/relationships" w:type="default" r:id="Rd84363d9d173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AMG HOLDING AS   ·   Org.nr 989 037 781   ·   v/Arne Grimsrud, Måkrudgutua 99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705c61fd44f81" /><Relationship Type="http://schemas.openxmlformats.org/officeDocument/2006/relationships/footer" Target="/word/footer1.xml" Id="Rd84363d9d1734221" /></Relationships>
</file>