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a87636a6e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441dafc7155c43ee"/>
      <w:footerReference xmlns:r="http://schemas.openxmlformats.org/officeDocument/2006/relationships" w:type="default" r:id="R0bc41a761145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dafc7155c43ee" /><Relationship Type="http://schemas.openxmlformats.org/officeDocument/2006/relationships/footer" Target="/word/footer1.xml" Id="R0bc41a7611454a4e" /></Relationships>
</file>