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ee702d97b47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b11da477044742"/>
      <w:footerReference xmlns:r="http://schemas.openxmlformats.org/officeDocument/2006/relationships" w:type="default" r:id="R581f542906cd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SANS INVEST AS   ·   Org.nr 989 034 510   ·   Otto Ruges vei 24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11da477044742" /><Relationship Type="http://schemas.openxmlformats.org/officeDocument/2006/relationships/footer" Target="/word/footer1.xml" Id="R581f542906cd4905" /></Relationships>
</file>