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02141c97543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LKM 1 AS</w:t>
      </w:r>
    </w:p>
    <w:sectPr>
      <w:headerReference xmlns:r="http://schemas.openxmlformats.org/officeDocument/2006/relationships" w:type="default" r:id="R8a42884b22264692"/>
      <w:footerReference xmlns:r="http://schemas.openxmlformats.org/officeDocument/2006/relationships" w:type="default" r:id="R4ff56129354d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2884b22264692" /><Relationship Type="http://schemas.openxmlformats.org/officeDocument/2006/relationships/footer" Target="/word/footer1.xml" Id="R4ff56129354d423b" /></Relationships>
</file>