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d5d3b923f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RUGLAND FINANS AS, org.nr 989 029 185,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RUGLAND FINANS AS</w:t>
      </w:r>
    </w:p>
    <w:sectPr>
      <w:headerReference xmlns:r="http://schemas.openxmlformats.org/officeDocument/2006/relationships" w:type="default" r:id="Rb0584b84d66b432b"/>
      <w:footerReference xmlns:r="http://schemas.openxmlformats.org/officeDocument/2006/relationships" w:type="default" r:id="Rfd802862924645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RUGLAND FINANS AS   ·   Org.nr 989 029 185   ·   Ryfylkegata 13   ·   4014 STAVANGER   ·   Tlf. 51 85 97 77   ·   brit.rugland@skanern.com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RUGLAND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584b84d66b432b" /><Relationship Type="http://schemas.openxmlformats.org/officeDocument/2006/relationships/footer" Target="/word/footer1.xml" Id="Rfd8028629246451f" /></Relationships>
</file>