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9b3938ec1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a25b6aa16415d"/>
      <w:footerReference xmlns:r="http://schemas.openxmlformats.org/officeDocument/2006/relationships" w:type="default" r:id="R089ce9c3de60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GILEN INVEST AS   ·   Org.nr 989 029 134   ·   Graahbakken 5B   ·   0286 OSLO   ·   Tlf. 91 18 08 74   ·   tommy@sult.no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a25b6aa16415d" /><Relationship Type="http://schemas.openxmlformats.org/officeDocument/2006/relationships/footer" Target="/word/footer1.xml" Id="R089ce9c3de604ee1" /></Relationships>
</file>