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7076b374b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0a1070ec412b4971"/>
      <w:footerReference xmlns:r="http://schemas.openxmlformats.org/officeDocument/2006/relationships" w:type="default" r:id="R6206c013f723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070ec412b4971" /><Relationship Type="http://schemas.openxmlformats.org/officeDocument/2006/relationships/footer" Target="/word/footer1.xml" Id="R6206c013f7234e87" /></Relationships>
</file>