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85637845e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LINGEN HOLDING AS</w:t>
      </w:r>
    </w:p>
    <w:sectPr>
      <w:headerReference xmlns:r="http://schemas.openxmlformats.org/officeDocument/2006/relationships" w:type="default" r:id="R45cd2b48fd504e7a"/>
      <w:footerReference xmlns:r="http://schemas.openxmlformats.org/officeDocument/2006/relationships" w:type="default" r:id="Rdc9dc7d7f4e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d2b48fd504e7a" /><Relationship Type="http://schemas.openxmlformats.org/officeDocument/2006/relationships/footer" Target="/word/footer1.xml" Id="Rdc9dc7d7f4e24eb6" /></Relationships>
</file>