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99910090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73b4a8f62b3f4043"/>
      <w:footerReference xmlns:r="http://schemas.openxmlformats.org/officeDocument/2006/relationships" w:type="default" r:id="R57ea0d923cfc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4a8f62b3f4043" /><Relationship Type="http://schemas.openxmlformats.org/officeDocument/2006/relationships/footer" Target="/word/footer1.xml" Id="R57ea0d923cfc404a" /></Relationships>
</file>