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a1ae7413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1f3b55c57ede4e2b"/>
      <w:footerReference xmlns:r="http://schemas.openxmlformats.org/officeDocument/2006/relationships" w:type="default" r:id="R6f187b3c0f3e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b55c57ede4e2b" /><Relationship Type="http://schemas.openxmlformats.org/officeDocument/2006/relationships/footer" Target="/word/footer1.xml" Id="R6f187b3c0f3e4e52" /></Relationships>
</file>