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9ddb1fd2c4f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KG HOLDING AS</w:t>
      </w:r>
    </w:p>
    <w:sectPr>
      <w:headerReference xmlns:r="http://schemas.openxmlformats.org/officeDocument/2006/relationships" w:type="default" r:id="Rc3bf4c6447634940"/>
      <w:footerReference xmlns:r="http://schemas.openxmlformats.org/officeDocument/2006/relationships" w:type="default" r:id="Rc62fca54e024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 HOLDING AS   ·   Org.nr 989 008 978   ·   Ole Eknæs vei 78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bf4c6447634940" /><Relationship Type="http://schemas.openxmlformats.org/officeDocument/2006/relationships/footer" Target="/word/footer1.xml" Id="Rc62fca54e0244a9e" /></Relationships>
</file>