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f57347c21e743fa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LINDBOX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Duken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Duken, 30.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LINDBOX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4237668a4ac64b1f"/>
      <w:footerReference xmlns:r="http://schemas.openxmlformats.org/officeDocument/2006/relationships" w:type="default" r:id="R08205c6cf08d4e9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LINDBOX AS   ·   Org.nr 989 008 943   ·   Ulvøveien 27   ·   3133 DUKEN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LINDBOX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237668a4ac64b1f" /><Relationship Type="http://schemas.openxmlformats.org/officeDocument/2006/relationships/footer" Target="/word/footer1.xml" Id="R08205c6cf08d4e97" /></Relationships>
</file>