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20c946f38349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LANGODDEN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LANGODDEN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54d5e8b308444e"/>
      <w:footerReference xmlns:r="http://schemas.openxmlformats.org/officeDocument/2006/relationships" w:type="default" r:id="R37073910e6bd45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LANGODDEN AS   ·   Org.nr 989 005 375   ·   Langoddveien 107   ·   1367 SNARØYA   ·   wilhelm@mohn.nu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LANGODDEN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54d5e8b308444e" /><Relationship Type="http://schemas.openxmlformats.org/officeDocument/2006/relationships/footer" Target="/word/footer1.xml" Id="R37073910e6bd450b" /></Relationships>
</file>