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f92049290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TEK EIER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9f76ee9e2c3148cb"/>
      <w:footerReference xmlns:r="http://schemas.openxmlformats.org/officeDocument/2006/relationships" w:type="default" r:id="Rabcbfccbd9d0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6ee9e2c3148cb" /><Relationship Type="http://schemas.openxmlformats.org/officeDocument/2006/relationships/footer" Target="/word/footer1.xml" Id="Rabcbfccbd9d040b4" /></Relationships>
</file>